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E4492F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892D7E">
        <w:rPr>
          <w:sz w:val="20"/>
          <w:lang w:val="de-AT"/>
        </w:rPr>
        <w:t>1,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E4492F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5055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1,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2D7E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CA70DF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A70DF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4492F">
        <w:rPr>
          <w:sz w:val="20"/>
        </w:rPr>
        <w:t>5150200340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450553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CA70DF"/>
    <w:rsid w:val="00DB1229"/>
    <w:rsid w:val="00DE174B"/>
    <w:rsid w:val="00E4492F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A902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2020-03-25T08:59:00Z</dcterms:modified>
</cp:coreProperties>
</file>